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B13CCF">
        <w:rPr>
          <w:sz w:val="24"/>
        </w:rPr>
        <w:t xml:space="preserve"> </w:t>
      </w:r>
      <w:proofErr w:type="gramStart"/>
      <w:r w:rsidR="00B13CCF" w:rsidRPr="00B13CCF">
        <w:rPr>
          <w:sz w:val="24"/>
        </w:rPr>
        <w:t>по</w:t>
      </w:r>
      <w:proofErr w:type="gramEnd"/>
      <w:r w:rsidR="00B13CCF" w:rsidRPr="00B13CCF">
        <w:rPr>
          <w:sz w:val="24"/>
        </w:rPr>
        <w:t xml:space="preserve"> </w:t>
      </w:r>
      <w:proofErr w:type="gramStart"/>
      <w:r w:rsidR="00B13CCF" w:rsidRPr="00B13CCF">
        <w:rPr>
          <w:sz w:val="24"/>
        </w:rPr>
        <w:t>профессиональной</w:t>
      </w:r>
      <w:proofErr w:type="gramEnd"/>
      <w:r w:rsidR="00B13CCF" w:rsidRPr="00B13CCF">
        <w:rPr>
          <w:sz w:val="24"/>
        </w:rPr>
        <w:t xml:space="preserve"> переподготовки по курсу «</w:t>
      </w:r>
      <w:proofErr w:type="spellStart"/>
      <w:r w:rsidR="00B13CCF" w:rsidRPr="00B13CCF">
        <w:rPr>
          <w:sz w:val="24"/>
        </w:rPr>
        <w:t>Техносферная</w:t>
      </w:r>
      <w:proofErr w:type="spellEnd"/>
      <w:r w:rsidR="00B13CCF" w:rsidRPr="00B13CCF">
        <w:rPr>
          <w:sz w:val="24"/>
        </w:rPr>
        <w:t xml:space="preserve"> безопасность. Охрана труда»</w:t>
      </w:r>
      <w:r w:rsidR="00B13CCF">
        <w:rPr>
          <w:sz w:val="24"/>
        </w:rPr>
        <w:t xml:space="preserve"> </w:t>
      </w:r>
      <w:bookmarkStart w:id="0" w:name="_GoBack"/>
      <w:bookmarkEnd w:id="0"/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B13CCF"/>
    <w:rsid w:val="00B27D32"/>
    <w:rsid w:val="00B462B0"/>
    <w:rsid w:val="00B63497"/>
    <w:rsid w:val="00C001B1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2021-04-29T09:44:00Z</dcterms:created>
  <dcterms:modified xsi:type="dcterms:W3CDTF">2021-04-29T09:44:00Z</dcterms:modified>
</cp:coreProperties>
</file>